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8C1" w:rsidRDefault="005D08C1">
      <w:pPr>
        <w:rPr>
          <w:lang w:val="en-US"/>
        </w:rPr>
      </w:pPr>
    </w:p>
    <w:p w:rsidR="00620C41" w:rsidRPr="005D08C1" w:rsidRDefault="005D08C1" w:rsidP="005D08C1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D08C1">
        <w:rPr>
          <w:rFonts w:ascii="Times New Roman" w:hAnsi="Times New Roman" w:cs="Times New Roman"/>
          <w:b/>
          <w:sz w:val="28"/>
          <w:szCs w:val="28"/>
        </w:rPr>
        <w:t xml:space="preserve">Основные показатели финансовой деятельности организации образования на 2 квартал 2021 года </w:t>
      </w:r>
      <w:proofErr w:type="spellStart"/>
      <w:r w:rsidRPr="005D08C1">
        <w:rPr>
          <w:rFonts w:ascii="Times New Roman" w:hAnsi="Times New Roman" w:cs="Times New Roman"/>
          <w:b/>
          <w:sz w:val="28"/>
          <w:szCs w:val="28"/>
        </w:rPr>
        <w:t>Аккольский</w:t>
      </w:r>
      <w:proofErr w:type="spellEnd"/>
      <w:r w:rsidRPr="005D08C1">
        <w:rPr>
          <w:rFonts w:ascii="Times New Roman" w:hAnsi="Times New Roman" w:cs="Times New Roman"/>
          <w:b/>
          <w:sz w:val="28"/>
          <w:szCs w:val="28"/>
        </w:rPr>
        <w:t xml:space="preserve"> район,  Общеобразовательная школа села Рамадан</w:t>
      </w:r>
    </w:p>
    <w:tbl>
      <w:tblPr>
        <w:tblW w:w="14020" w:type="dxa"/>
        <w:tblInd w:w="93" w:type="dxa"/>
        <w:tblLook w:val="04A0"/>
      </w:tblPr>
      <w:tblGrid>
        <w:gridCol w:w="7300"/>
        <w:gridCol w:w="960"/>
        <w:gridCol w:w="2040"/>
        <w:gridCol w:w="1880"/>
        <w:gridCol w:w="1840"/>
      </w:tblGrid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2021 год</w:t>
            </w:r>
          </w:p>
        </w:tc>
      </w:tr>
      <w:tr w:rsidR="005D08C1" w:rsidRPr="005D08C1" w:rsidTr="005D08C1">
        <w:trPr>
          <w:trHeight w:val="810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2470,79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1133,54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1133,54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34591,00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15869,60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15869,60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28086,0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14043,0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14043,0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2580,0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1290,0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1290,0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1,0</w:t>
            </w:r>
          </w:p>
        </w:tc>
      </w:tr>
      <w:tr w:rsidR="005D08C1" w:rsidRPr="005D08C1" w:rsidTr="005D08C1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215,0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215,0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215,0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18964,8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9482,4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9482,4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</w:t>
            </w:r>
          </w:p>
        </w:tc>
      </w:tr>
      <w:tr w:rsidR="005D08C1" w:rsidRPr="005D08C1" w:rsidTr="005D08C1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175,6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175,6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175,6</w:t>
            </w:r>
          </w:p>
        </w:tc>
      </w:tr>
      <w:tr w:rsidR="005D08C1" w:rsidRPr="005D08C1" w:rsidTr="005D08C1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lastRenderedPageBreak/>
              <w:t xml:space="preserve">3.3. Прочий педагогический персонал </w:t>
            </w: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1767,6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883,8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883,8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1,5</w:t>
            </w:r>
          </w:p>
        </w:tc>
      </w:tr>
      <w:tr w:rsidR="005D08C1" w:rsidRPr="005D08C1" w:rsidTr="005D08C1">
        <w:trPr>
          <w:trHeight w:val="439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98,2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98,2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98,2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4773,6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2386,8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2386,8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</w:t>
            </w:r>
          </w:p>
        </w:tc>
      </w:tr>
      <w:tr w:rsidR="005D08C1" w:rsidRPr="005D08C1" w:rsidTr="005D08C1">
        <w:trPr>
          <w:trHeight w:val="4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66,3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66,3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66,3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4301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1362</w:t>
            </w:r>
          </w:p>
        </w:tc>
      </w:tr>
      <w:tr w:rsidR="005D08C1" w:rsidRPr="005D08C1" w:rsidTr="005D08C1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1566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396</w:t>
            </w:r>
          </w:p>
        </w:tc>
      </w:tr>
      <w:tr w:rsidR="005D08C1" w:rsidRPr="005D08C1" w:rsidTr="005D08C1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5D08C1" w:rsidRPr="005D08C1" w:rsidTr="005D08C1">
        <w:trPr>
          <w:trHeight w:val="106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5D08C1" w:rsidRPr="005D08C1" w:rsidTr="005D08C1">
        <w:trPr>
          <w:trHeight w:val="144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5D08C1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08C1" w:rsidRPr="005D08C1" w:rsidRDefault="005D08C1" w:rsidP="005D08C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638,00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68,60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5D08C1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68,60</w:t>
            </w: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5D08C1" w:rsidRPr="005D08C1" w:rsidTr="005D08C1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8C1" w:rsidRPr="005D08C1" w:rsidRDefault="005D08C1" w:rsidP="005D08C1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5D08C1" w:rsidRPr="005D08C1" w:rsidRDefault="005D08C1">
      <w:pPr>
        <w:rPr>
          <w:lang w:val="en-US"/>
        </w:rPr>
      </w:pPr>
    </w:p>
    <w:sectPr w:rsidR="005D08C1" w:rsidRPr="005D08C1" w:rsidSect="005D08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D08C1"/>
    <w:rsid w:val="005D08C1"/>
    <w:rsid w:val="00620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9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2021-07-15T08:37:00Z</dcterms:created>
  <dcterms:modified xsi:type="dcterms:W3CDTF">2021-07-15T08:41:00Z</dcterms:modified>
</cp:coreProperties>
</file>